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161" w:rsidRPr="00C87D34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C87D34">
        <w:rPr>
          <w:rFonts w:ascii="Times New Roman" w:hAnsi="Times New Roman" w:cs="Times New Roman"/>
          <w:sz w:val="24"/>
          <w:szCs w:val="24"/>
        </w:rPr>
        <w:t>Приложение №</w:t>
      </w:r>
      <w:r w:rsidR="004A24D0">
        <w:rPr>
          <w:rFonts w:ascii="Times New Roman" w:hAnsi="Times New Roman" w:cs="Times New Roman"/>
          <w:sz w:val="24"/>
          <w:szCs w:val="24"/>
        </w:rPr>
        <w:t>11</w:t>
      </w:r>
    </w:p>
    <w:p w:rsidR="00C70161" w:rsidRPr="00C87D34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C87D34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C70161" w:rsidRPr="00C87D34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C87D34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C70161" w:rsidRPr="00C87D34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C87D34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C70161" w:rsidRPr="00C87D34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C87D34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C70161" w:rsidRPr="00C87D34" w:rsidRDefault="00C70161" w:rsidP="00C70161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</w:p>
    <w:p w:rsidR="00C70161" w:rsidRPr="00C87D34" w:rsidRDefault="00C70161" w:rsidP="00C70161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  <w:r w:rsidRPr="00C87D34">
        <w:rPr>
          <w:rFonts w:ascii="Times New Roman" w:hAnsi="Times New Roman"/>
          <w:b/>
        </w:rPr>
        <w:t xml:space="preserve">«1. ПАСПОРТ </w:t>
      </w:r>
    </w:p>
    <w:p w:rsidR="00C70161" w:rsidRPr="00C87D34" w:rsidRDefault="00C70161" w:rsidP="00C70161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  <w:smallCaps/>
        </w:rPr>
      </w:pPr>
      <w:r w:rsidRPr="00C87D34">
        <w:rPr>
          <w:rFonts w:ascii="Times New Roman" w:hAnsi="Times New Roman"/>
          <w:b/>
        </w:rPr>
        <w:t>подпрограммы «Обеспечивающая подпрограмма»</w:t>
      </w:r>
    </w:p>
    <w:p w:rsidR="00C70161" w:rsidRPr="00C87D34" w:rsidRDefault="00C70161" w:rsidP="00C70161">
      <w:pPr>
        <w:spacing w:after="0" w:line="240" w:lineRule="auto"/>
        <w:jc w:val="center"/>
        <w:rPr>
          <w:rFonts w:ascii="Times New Roman" w:hAnsi="Times New Roman"/>
          <w:b/>
        </w:rPr>
      </w:pPr>
      <w:r w:rsidRPr="00C87D34">
        <w:rPr>
          <w:rFonts w:ascii="Times New Roman" w:hAnsi="Times New Roman"/>
          <w:b/>
        </w:rPr>
        <w:t>на 2017-2021 годы</w:t>
      </w:r>
    </w:p>
    <w:p w:rsidR="00C70161" w:rsidRPr="00C87D34" w:rsidRDefault="00C70161" w:rsidP="00C70161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1488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1984"/>
        <w:gridCol w:w="2410"/>
        <w:gridCol w:w="1417"/>
        <w:gridCol w:w="1276"/>
        <w:gridCol w:w="1276"/>
        <w:gridCol w:w="1276"/>
        <w:gridCol w:w="1276"/>
        <w:gridCol w:w="1276"/>
      </w:tblGrid>
      <w:tr w:rsidR="00C70161" w:rsidRPr="00C87D34" w:rsidTr="00293BCA">
        <w:tc>
          <w:tcPr>
            <w:tcW w:w="2694" w:type="dxa"/>
          </w:tcPr>
          <w:p w:rsidR="00C70161" w:rsidRPr="00C87D34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191" w:type="dxa"/>
            <w:gridSpan w:val="8"/>
          </w:tcPr>
          <w:p w:rsidR="00C70161" w:rsidRPr="00C87D34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Управление учета, контроля, сводной отчетности Администрации городского округа Электросталь Московской области</w:t>
            </w:r>
          </w:p>
        </w:tc>
      </w:tr>
      <w:tr w:rsidR="00C70161" w:rsidRPr="00C87D34" w:rsidTr="00293BCA">
        <w:tc>
          <w:tcPr>
            <w:tcW w:w="2694" w:type="dxa"/>
            <w:vMerge w:val="restart"/>
          </w:tcPr>
          <w:p w:rsidR="00C70161" w:rsidRPr="00C87D34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4" w:type="dxa"/>
            <w:vMerge w:val="restart"/>
          </w:tcPr>
          <w:p w:rsidR="00C70161" w:rsidRPr="00C87D34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410" w:type="dxa"/>
            <w:vMerge w:val="restart"/>
          </w:tcPr>
          <w:p w:rsidR="00C70161" w:rsidRPr="00C87D34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</w:p>
          <w:p w:rsidR="00C70161" w:rsidRPr="00C87D34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7797" w:type="dxa"/>
            <w:gridSpan w:val="6"/>
          </w:tcPr>
          <w:p w:rsidR="00C70161" w:rsidRPr="00C87D34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C70161" w:rsidRPr="00C87D34" w:rsidTr="00293BCA">
        <w:trPr>
          <w:trHeight w:val="57"/>
        </w:trPr>
        <w:tc>
          <w:tcPr>
            <w:tcW w:w="2694" w:type="dxa"/>
            <w:vMerge/>
          </w:tcPr>
          <w:p w:rsidR="00C70161" w:rsidRPr="00C87D34" w:rsidRDefault="00C70161" w:rsidP="00293B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C70161" w:rsidRPr="00C87D34" w:rsidRDefault="00C70161" w:rsidP="00293B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C70161" w:rsidRPr="00C87D34" w:rsidRDefault="00C70161" w:rsidP="00293B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C70161" w:rsidRPr="00C87D34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C70161" w:rsidRPr="00C87D34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C70161" w:rsidRPr="00C87D34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C70161" w:rsidRPr="00C87D34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C70161" w:rsidRPr="00C87D34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C70161" w:rsidRPr="00C87D34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4A24D0" w:rsidRPr="00C87D34" w:rsidTr="00293BCA">
        <w:trPr>
          <w:trHeight w:val="514"/>
        </w:trPr>
        <w:tc>
          <w:tcPr>
            <w:tcW w:w="2694" w:type="dxa"/>
            <w:vMerge/>
          </w:tcPr>
          <w:p w:rsidR="004A24D0" w:rsidRPr="00C87D34" w:rsidRDefault="004A24D0" w:rsidP="004A24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4A24D0" w:rsidRPr="00C87D34" w:rsidRDefault="004A24D0" w:rsidP="004A24D0">
            <w:pPr>
              <w:spacing w:after="0" w:line="240" w:lineRule="auto"/>
              <w:rPr>
                <w:rFonts w:ascii="Times New Roman" w:hAnsi="Times New Roman"/>
              </w:rPr>
            </w:pPr>
            <w:r w:rsidRPr="00C87D34">
              <w:rPr>
                <w:rFonts w:ascii="Times New Roman" w:hAnsi="Times New Roman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2410" w:type="dxa"/>
          </w:tcPr>
          <w:p w:rsidR="004A24D0" w:rsidRPr="00C87D34" w:rsidRDefault="004A24D0" w:rsidP="004A24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4A24D0" w:rsidRPr="00C87D34" w:rsidRDefault="004A24D0" w:rsidP="004A24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4A24D0" w:rsidRPr="004A24D0" w:rsidRDefault="004A24D0" w:rsidP="004A24D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A24D0">
              <w:rPr>
                <w:rFonts w:ascii="Times New Roman" w:hAnsi="Times New Roman" w:cs="Times New Roman"/>
                <w:bCs/>
                <w:sz w:val="24"/>
                <w:szCs w:val="18"/>
              </w:rPr>
              <w:t>1 357 218,6</w:t>
            </w:r>
          </w:p>
        </w:tc>
        <w:tc>
          <w:tcPr>
            <w:tcW w:w="1276" w:type="dxa"/>
          </w:tcPr>
          <w:p w:rsidR="004A24D0" w:rsidRPr="004A24D0" w:rsidRDefault="004A24D0" w:rsidP="004A24D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A24D0">
              <w:rPr>
                <w:rFonts w:ascii="Times New Roman" w:hAnsi="Times New Roman" w:cs="Times New Roman"/>
                <w:bCs/>
                <w:sz w:val="24"/>
                <w:szCs w:val="18"/>
              </w:rPr>
              <w:t>216 537,1</w:t>
            </w:r>
          </w:p>
        </w:tc>
        <w:tc>
          <w:tcPr>
            <w:tcW w:w="1276" w:type="dxa"/>
          </w:tcPr>
          <w:p w:rsidR="004A24D0" w:rsidRPr="004A24D0" w:rsidRDefault="004A24D0" w:rsidP="004A24D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A24D0">
              <w:rPr>
                <w:rFonts w:ascii="Times New Roman" w:hAnsi="Times New Roman" w:cs="Times New Roman"/>
                <w:bCs/>
                <w:sz w:val="24"/>
                <w:szCs w:val="18"/>
              </w:rPr>
              <w:t>325 213,1</w:t>
            </w:r>
          </w:p>
        </w:tc>
        <w:tc>
          <w:tcPr>
            <w:tcW w:w="1276" w:type="dxa"/>
          </w:tcPr>
          <w:p w:rsidR="004A24D0" w:rsidRPr="004A24D0" w:rsidRDefault="004A24D0" w:rsidP="004A24D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A24D0">
              <w:rPr>
                <w:rFonts w:ascii="Times New Roman" w:hAnsi="Times New Roman" w:cs="Times New Roman"/>
                <w:bCs/>
                <w:sz w:val="24"/>
                <w:szCs w:val="18"/>
              </w:rPr>
              <w:t>271 585,8</w:t>
            </w:r>
          </w:p>
        </w:tc>
        <w:tc>
          <w:tcPr>
            <w:tcW w:w="1276" w:type="dxa"/>
          </w:tcPr>
          <w:p w:rsidR="004A24D0" w:rsidRPr="004A24D0" w:rsidRDefault="004A24D0" w:rsidP="004A24D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A24D0">
              <w:rPr>
                <w:rFonts w:ascii="Times New Roman" w:hAnsi="Times New Roman" w:cs="Times New Roman"/>
                <w:bCs/>
                <w:sz w:val="24"/>
                <w:szCs w:val="18"/>
              </w:rPr>
              <w:t>271 923,8</w:t>
            </w:r>
          </w:p>
        </w:tc>
        <w:tc>
          <w:tcPr>
            <w:tcW w:w="1276" w:type="dxa"/>
          </w:tcPr>
          <w:p w:rsidR="004A24D0" w:rsidRPr="004A24D0" w:rsidRDefault="004A24D0" w:rsidP="004A24D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A24D0">
              <w:rPr>
                <w:rFonts w:ascii="Times New Roman" w:hAnsi="Times New Roman" w:cs="Times New Roman"/>
                <w:bCs/>
                <w:sz w:val="24"/>
                <w:szCs w:val="18"/>
              </w:rPr>
              <w:t>271 958,8</w:t>
            </w:r>
          </w:p>
        </w:tc>
      </w:tr>
      <w:tr w:rsidR="004A24D0" w:rsidRPr="00C87D34" w:rsidTr="00293BCA">
        <w:trPr>
          <w:trHeight w:val="1150"/>
        </w:trPr>
        <w:tc>
          <w:tcPr>
            <w:tcW w:w="2694" w:type="dxa"/>
            <w:vMerge/>
          </w:tcPr>
          <w:p w:rsidR="004A24D0" w:rsidRPr="00C87D34" w:rsidRDefault="004A24D0" w:rsidP="004A24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A24D0" w:rsidRPr="00C87D34" w:rsidRDefault="004A24D0" w:rsidP="004A24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A24D0" w:rsidRPr="00C87D34" w:rsidRDefault="004A24D0" w:rsidP="004A24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4A24D0" w:rsidRPr="004A24D0" w:rsidRDefault="004A24D0" w:rsidP="004A24D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A24D0">
              <w:rPr>
                <w:rFonts w:ascii="Times New Roman" w:hAnsi="Times New Roman" w:cs="Times New Roman"/>
                <w:bCs/>
                <w:sz w:val="24"/>
                <w:szCs w:val="18"/>
              </w:rPr>
              <w:t>1 307 346,6</w:t>
            </w:r>
          </w:p>
        </w:tc>
        <w:tc>
          <w:tcPr>
            <w:tcW w:w="1276" w:type="dxa"/>
          </w:tcPr>
          <w:p w:rsidR="004A24D0" w:rsidRPr="004A24D0" w:rsidRDefault="004A24D0" w:rsidP="004A24D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A24D0">
              <w:rPr>
                <w:rFonts w:ascii="Times New Roman" w:hAnsi="Times New Roman" w:cs="Times New Roman"/>
                <w:bCs/>
                <w:sz w:val="24"/>
                <w:szCs w:val="18"/>
              </w:rPr>
              <w:t>207 930,1</w:t>
            </w:r>
          </w:p>
        </w:tc>
        <w:tc>
          <w:tcPr>
            <w:tcW w:w="1276" w:type="dxa"/>
          </w:tcPr>
          <w:p w:rsidR="004A24D0" w:rsidRPr="004A24D0" w:rsidRDefault="004A24D0" w:rsidP="004A24D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A24D0">
              <w:rPr>
                <w:rFonts w:ascii="Times New Roman" w:hAnsi="Times New Roman" w:cs="Times New Roman"/>
                <w:bCs/>
                <w:sz w:val="24"/>
                <w:szCs w:val="18"/>
              </w:rPr>
              <w:t>314 203,1</w:t>
            </w:r>
          </w:p>
        </w:tc>
        <w:tc>
          <w:tcPr>
            <w:tcW w:w="1276" w:type="dxa"/>
          </w:tcPr>
          <w:p w:rsidR="004A24D0" w:rsidRPr="004A24D0" w:rsidRDefault="004A24D0" w:rsidP="004A24D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A24D0">
              <w:rPr>
                <w:rFonts w:ascii="Times New Roman" w:hAnsi="Times New Roman" w:cs="Times New Roman"/>
                <w:bCs/>
                <w:sz w:val="24"/>
                <w:szCs w:val="18"/>
              </w:rPr>
              <w:t>261 732,8</w:t>
            </w:r>
          </w:p>
        </w:tc>
        <w:tc>
          <w:tcPr>
            <w:tcW w:w="1276" w:type="dxa"/>
          </w:tcPr>
          <w:p w:rsidR="004A24D0" w:rsidRPr="004A24D0" w:rsidRDefault="004A24D0" w:rsidP="004A24D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A24D0">
              <w:rPr>
                <w:rFonts w:ascii="Times New Roman" w:hAnsi="Times New Roman" w:cs="Times New Roman"/>
                <w:bCs/>
                <w:sz w:val="24"/>
                <w:szCs w:val="18"/>
              </w:rPr>
              <w:t>261 722,8</w:t>
            </w:r>
          </w:p>
        </w:tc>
        <w:tc>
          <w:tcPr>
            <w:tcW w:w="1276" w:type="dxa"/>
          </w:tcPr>
          <w:p w:rsidR="004A24D0" w:rsidRPr="004A24D0" w:rsidRDefault="004A24D0" w:rsidP="004A24D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A24D0">
              <w:rPr>
                <w:rFonts w:ascii="Times New Roman" w:hAnsi="Times New Roman" w:cs="Times New Roman"/>
                <w:bCs/>
                <w:sz w:val="24"/>
                <w:szCs w:val="18"/>
              </w:rPr>
              <w:t>261 757,8</w:t>
            </w:r>
          </w:p>
        </w:tc>
      </w:tr>
      <w:tr w:rsidR="004A24D0" w:rsidRPr="00C87D34" w:rsidTr="00293BCA">
        <w:trPr>
          <w:trHeight w:val="77"/>
        </w:trPr>
        <w:tc>
          <w:tcPr>
            <w:tcW w:w="2694" w:type="dxa"/>
            <w:vMerge/>
          </w:tcPr>
          <w:p w:rsidR="004A24D0" w:rsidRPr="00C87D34" w:rsidRDefault="004A24D0" w:rsidP="004A24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A24D0" w:rsidRPr="00C87D34" w:rsidRDefault="004A24D0" w:rsidP="004A24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A24D0" w:rsidRPr="00C87D34" w:rsidRDefault="004A24D0" w:rsidP="004A24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4A24D0" w:rsidRPr="004A24D0" w:rsidRDefault="004A24D0" w:rsidP="004A24D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A24D0">
              <w:rPr>
                <w:rFonts w:ascii="Times New Roman" w:hAnsi="Times New Roman" w:cs="Times New Roman"/>
                <w:bCs/>
                <w:sz w:val="24"/>
                <w:szCs w:val="18"/>
              </w:rPr>
              <w:t>2 771,0</w:t>
            </w:r>
          </w:p>
        </w:tc>
        <w:tc>
          <w:tcPr>
            <w:tcW w:w="1276" w:type="dxa"/>
          </w:tcPr>
          <w:p w:rsidR="004A24D0" w:rsidRPr="004A24D0" w:rsidRDefault="004A24D0" w:rsidP="004A24D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A24D0">
              <w:rPr>
                <w:rFonts w:ascii="Times New Roman" w:hAnsi="Times New Roman" w:cs="Times New Roman"/>
                <w:bCs/>
                <w:sz w:val="24"/>
                <w:szCs w:val="18"/>
              </w:rPr>
              <w:t>605,0</w:t>
            </w:r>
          </w:p>
        </w:tc>
        <w:tc>
          <w:tcPr>
            <w:tcW w:w="1276" w:type="dxa"/>
          </w:tcPr>
          <w:p w:rsidR="004A24D0" w:rsidRPr="004A24D0" w:rsidRDefault="004A24D0" w:rsidP="004A24D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A24D0">
              <w:rPr>
                <w:rFonts w:ascii="Times New Roman" w:hAnsi="Times New Roman" w:cs="Times New Roman"/>
                <w:bCs/>
                <w:sz w:val="24"/>
                <w:szCs w:val="18"/>
              </w:rPr>
              <w:t>504,0</w:t>
            </w:r>
          </w:p>
        </w:tc>
        <w:tc>
          <w:tcPr>
            <w:tcW w:w="1276" w:type="dxa"/>
          </w:tcPr>
          <w:p w:rsidR="004A24D0" w:rsidRPr="004A24D0" w:rsidRDefault="004A24D0" w:rsidP="004A24D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A24D0">
              <w:rPr>
                <w:rFonts w:ascii="Times New Roman" w:hAnsi="Times New Roman" w:cs="Times New Roman"/>
                <w:bCs/>
                <w:sz w:val="24"/>
                <w:szCs w:val="18"/>
              </w:rPr>
              <w:t>554,0</w:t>
            </w:r>
          </w:p>
        </w:tc>
        <w:tc>
          <w:tcPr>
            <w:tcW w:w="1276" w:type="dxa"/>
          </w:tcPr>
          <w:p w:rsidR="004A24D0" w:rsidRPr="004A24D0" w:rsidRDefault="004A24D0" w:rsidP="004A24D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A24D0">
              <w:rPr>
                <w:rFonts w:ascii="Times New Roman" w:hAnsi="Times New Roman" w:cs="Times New Roman"/>
                <w:bCs/>
                <w:sz w:val="24"/>
                <w:szCs w:val="18"/>
              </w:rPr>
              <w:t>554,0</w:t>
            </w:r>
          </w:p>
        </w:tc>
        <w:tc>
          <w:tcPr>
            <w:tcW w:w="1276" w:type="dxa"/>
          </w:tcPr>
          <w:p w:rsidR="004A24D0" w:rsidRPr="004A24D0" w:rsidRDefault="004A24D0" w:rsidP="004A24D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A24D0">
              <w:rPr>
                <w:rFonts w:ascii="Times New Roman" w:hAnsi="Times New Roman" w:cs="Times New Roman"/>
                <w:bCs/>
                <w:sz w:val="24"/>
                <w:szCs w:val="18"/>
              </w:rPr>
              <w:t>554,0</w:t>
            </w:r>
          </w:p>
        </w:tc>
      </w:tr>
      <w:tr w:rsidR="004A24D0" w:rsidRPr="00C87D34" w:rsidTr="00293BCA">
        <w:tc>
          <w:tcPr>
            <w:tcW w:w="2694" w:type="dxa"/>
            <w:vMerge/>
          </w:tcPr>
          <w:p w:rsidR="004A24D0" w:rsidRPr="00C87D34" w:rsidRDefault="004A24D0" w:rsidP="004A24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4A24D0" w:rsidRPr="00C87D34" w:rsidRDefault="004A24D0" w:rsidP="004A24D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4A24D0" w:rsidRPr="00C87D34" w:rsidRDefault="004A24D0" w:rsidP="004A24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7D34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4A24D0" w:rsidRPr="004A24D0" w:rsidRDefault="004A24D0" w:rsidP="004A24D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A24D0">
              <w:rPr>
                <w:rFonts w:ascii="Times New Roman" w:hAnsi="Times New Roman" w:cs="Times New Roman"/>
                <w:bCs/>
                <w:sz w:val="24"/>
                <w:szCs w:val="18"/>
              </w:rPr>
              <w:t>47 101,0</w:t>
            </w:r>
          </w:p>
        </w:tc>
        <w:tc>
          <w:tcPr>
            <w:tcW w:w="1276" w:type="dxa"/>
          </w:tcPr>
          <w:p w:rsidR="004A24D0" w:rsidRPr="004A24D0" w:rsidRDefault="004A24D0" w:rsidP="004A24D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A24D0">
              <w:rPr>
                <w:rFonts w:ascii="Times New Roman" w:hAnsi="Times New Roman" w:cs="Times New Roman"/>
                <w:bCs/>
                <w:sz w:val="24"/>
                <w:szCs w:val="18"/>
              </w:rPr>
              <w:t>8 002,0</w:t>
            </w:r>
          </w:p>
        </w:tc>
        <w:tc>
          <w:tcPr>
            <w:tcW w:w="1276" w:type="dxa"/>
          </w:tcPr>
          <w:p w:rsidR="004A24D0" w:rsidRPr="004A24D0" w:rsidRDefault="004A24D0" w:rsidP="004A24D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A24D0">
              <w:rPr>
                <w:rFonts w:ascii="Times New Roman" w:hAnsi="Times New Roman" w:cs="Times New Roman"/>
                <w:bCs/>
                <w:sz w:val="24"/>
                <w:szCs w:val="18"/>
              </w:rPr>
              <w:t>10 506,0</w:t>
            </w:r>
          </w:p>
        </w:tc>
        <w:tc>
          <w:tcPr>
            <w:tcW w:w="1276" w:type="dxa"/>
          </w:tcPr>
          <w:p w:rsidR="004A24D0" w:rsidRPr="004A24D0" w:rsidRDefault="004A24D0" w:rsidP="004A24D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A24D0">
              <w:rPr>
                <w:rFonts w:ascii="Times New Roman" w:hAnsi="Times New Roman" w:cs="Times New Roman"/>
                <w:bCs/>
                <w:sz w:val="24"/>
                <w:szCs w:val="18"/>
              </w:rPr>
              <w:t>9 299,0</w:t>
            </w:r>
          </w:p>
        </w:tc>
        <w:tc>
          <w:tcPr>
            <w:tcW w:w="1276" w:type="dxa"/>
          </w:tcPr>
          <w:p w:rsidR="004A24D0" w:rsidRPr="004A24D0" w:rsidRDefault="004A24D0" w:rsidP="004A24D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A24D0">
              <w:rPr>
                <w:rFonts w:ascii="Times New Roman" w:hAnsi="Times New Roman" w:cs="Times New Roman"/>
                <w:bCs/>
                <w:sz w:val="24"/>
                <w:szCs w:val="18"/>
              </w:rPr>
              <w:t>9 647,0</w:t>
            </w:r>
          </w:p>
        </w:tc>
        <w:tc>
          <w:tcPr>
            <w:tcW w:w="1276" w:type="dxa"/>
          </w:tcPr>
          <w:p w:rsidR="004A24D0" w:rsidRPr="004A24D0" w:rsidRDefault="004A24D0" w:rsidP="004A24D0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4A24D0">
              <w:rPr>
                <w:rFonts w:ascii="Times New Roman" w:hAnsi="Times New Roman" w:cs="Times New Roman"/>
                <w:bCs/>
                <w:sz w:val="24"/>
                <w:szCs w:val="18"/>
              </w:rPr>
              <w:t>9 647,0</w:t>
            </w:r>
          </w:p>
        </w:tc>
      </w:tr>
    </w:tbl>
    <w:p w:rsidR="00C105E8" w:rsidRPr="00C87D34" w:rsidRDefault="00C70161" w:rsidP="00C70161">
      <w:pPr>
        <w:ind w:left="14160"/>
        <w:rPr>
          <w:rFonts w:ascii="Times New Roman" w:hAnsi="Times New Roman" w:cs="Times New Roman"/>
          <w:sz w:val="24"/>
          <w:szCs w:val="24"/>
        </w:rPr>
      </w:pPr>
      <w:r w:rsidRPr="00C87D34">
        <w:rPr>
          <w:rFonts w:ascii="Times New Roman" w:hAnsi="Times New Roman" w:cs="Times New Roman"/>
          <w:sz w:val="24"/>
          <w:szCs w:val="24"/>
        </w:rPr>
        <w:t>».</w:t>
      </w:r>
      <w:bookmarkStart w:id="0" w:name="_GoBack"/>
      <w:bookmarkEnd w:id="0"/>
    </w:p>
    <w:sectPr w:rsidR="00C105E8" w:rsidRPr="00C87D34" w:rsidSect="00C70161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161"/>
    <w:rsid w:val="002800C9"/>
    <w:rsid w:val="002E740D"/>
    <w:rsid w:val="0030717F"/>
    <w:rsid w:val="004A24D0"/>
    <w:rsid w:val="005E2555"/>
    <w:rsid w:val="00631384"/>
    <w:rsid w:val="00684520"/>
    <w:rsid w:val="00696960"/>
    <w:rsid w:val="00722E60"/>
    <w:rsid w:val="007C54EE"/>
    <w:rsid w:val="009623F5"/>
    <w:rsid w:val="00B91365"/>
    <w:rsid w:val="00C07253"/>
    <w:rsid w:val="00C105E8"/>
    <w:rsid w:val="00C70161"/>
    <w:rsid w:val="00C87D34"/>
    <w:rsid w:val="00D15071"/>
    <w:rsid w:val="00D9169C"/>
    <w:rsid w:val="00DB3E0B"/>
    <w:rsid w:val="00FF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997ECB-7F4B-4271-AABC-82B03BEF4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5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701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C70161"/>
    <w:rPr>
      <w:rFonts w:ascii="Calibri" w:eastAsia="Times New Roman" w:hAnsi="Calibri" w:cs="Calibri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916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16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Татьяна A. Побежимова</cp:lastModifiedBy>
  <cp:revision>17</cp:revision>
  <cp:lastPrinted>2018-08-21T14:05:00Z</cp:lastPrinted>
  <dcterms:created xsi:type="dcterms:W3CDTF">2018-02-06T06:15:00Z</dcterms:created>
  <dcterms:modified xsi:type="dcterms:W3CDTF">2018-11-23T09:21:00Z</dcterms:modified>
</cp:coreProperties>
</file>